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bookmarkStart w:id="0" w:name="_GoBack"/>
      <w:bookmarkEnd w:id="0"/>
      <w:r>
        <w:rPr/>
        <w:t>.………………………………………………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1" w:name="__DdeLink__113_3019715504"/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2" w:name="__DdeLink__113_3019715504"/>
      <w:bookmarkEnd w:id="2"/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1</Pages>
  <Words>116</Words>
  <Characters>783</Characters>
  <CharactersWithSpaces>1016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2020-06-04T20:16:00Z</dcterms:created>
  <dc:creator>Kamil Gierasinski</dc:creator>
  <dc:description/>
  <dc:language>pl-PL</dc:language>
  <cp:lastModifiedBy>Grzegorz Gąsior</cp:lastModifiedBy>
  <cp:lastPrinted>2020-06-05T11:55:41Z</cp:lastPrinted>
  <dcterms:modified xsi:type="dcterms:W3CDTF">2020-06-04T20:16:00Z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